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34" w:rsidRPr="005915B1" w:rsidRDefault="005520A6" w:rsidP="004C2788">
      <w:pPr>
        <w:spacing w:after="0"/>
        <w:jc w:val="center"/>
        <w:rPr>
          <w:rFonts w:ascii="Cooper Black" w:hAnsi="Cooper Black"/>
          <w:sz w:val="32"/>
        </w:rPr>
      </w:pPr>
      <w:r w:rsidRPr="005915B1">
        <w:rPr>
          <w:rFonts w:ascii="Cooper Black" w:hAnsi="Cooper Black"/>
          <w:sz w:val="32"/>
        </w:rPr>
        <w:t xml:space="preserve">Honors Core III – HW </w:t>
      </w:r>
      <w:r w:rsidR="007A0A09" w:rsidRPr="005915B1">
        <w:rPr>
          <w:rFonts w:ascii="Cooper Black" w:hAnsi="Cooper Black"/>
          <w:sz w:val="32"/>
        </w:rPr>
        <w:t>1</w:t>
      </w:r>
      <w:r w:rsidR="004C2788" w:rsidRPr="005915B1">
        <w:rPr>
          <w:rFonts w:ascii="Cooper Black" w:hAnsi="Cooper Black"/>
          <w:sz w:val="32"/>
        </w:rPr>
        <w:t>4</w:t>
      </w:r>
    </w:p>
    <w:p w:rsidR="000A1EC9" w:rsidRDefault="000A1EC9" w:rsidP="004C2788">
      <w:pPr>
        <w:spacing w:after="0"/>
        <w:jc w:val="center"/>
        <w:rPr>
          <w:rFonts w:ascii="Burnstown Dam" w:hAnsi="Burnstown Dam"/>
          <w:sz w:val="36"/>
        </w:rPr>
      </w:pPr>
    </w:p>
    <w:p w:rsidR="000A1EC9" w:rsidRDefault="000A1EC9" w:rsidP="000A1EC9">
      <w:pPr>
        <w:spacing w:after="0"/>
      </w:pPr>
      <w:r>
        <w:t>1.  How much 80% solution must be mixed with 40 ml of 10% solution to end up with a 35% solution?</w:t>
      </w:r>
    </w:p>
    <w:p w:rsidR="000A1EC9" w:rsidRDefault="000A1EC9" w:rsidP="000A1EC9">
      <w:pPr>
        <w:spacing w:after="0"/>
      </w:pPr>
      <w:r>
        <w:t>2.  How much 10% percent solution and how much 45% solution should be mixed together to obtain 100 gallons of 25% solution?</w:t>
      </w:r>
    </w:p>
    <w:p w:rsidR="000A1EC9" w:rsidRDefault="000A1EC9" w:rsidP="000A1EC9">
      <w:pPr>
        <w:spacing w:after="0"/>
      </w:pPr>
    </w:p>
    <w:p w:rsidR="000A1EC9" w:rsidRDefault="000A1EC9" w:rsidP="000A1EC9">
      <w:pPr>
        <w:spacing w:after="0"/>
      </w:pPr>
      <w:r>
        <w:t>Find any horizontal and/or vertical asymptotes.</w:t>
      </w:r>
    </w:p>
    <w:p w:rsidR="000A1EC9" w:rsidRDefault="000A1EC9" w:rsidP="000A1EC9">
      <w:pPr>
        <w:spacing w:after="0"/>
      </w:pPr>
      <w:r>
        <w:t xml:space="preserve">3. </w:t>
      </w:r>
      <w:r w:rsidRPr="000A1EC9">
        <w:rPr>
          <w:position w:val="-14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18.65pt" o:ole="">
            <v:imagedata r:id="rId5" o:title=""/>
          </v:shape>
          <o:OLEObject Type="Embed" ProgID="Equation.DSMT4" ShapeID="_x0000_i1025" DrawAspect="Content" ObjectID="_1568435740" r:id="rId6"/>
        </w:object>
      </w:r>
      <w:r>
        <w:t xml:space="preserve"> </w:t>
      </w:r>
      <w:r>
        <w:tab/>
        <w:t xml:space="preserve">4. </w:t>
      </w:r>
      <w:r w:rsidRPr="000A1EC9">
        <w:rPr>
          <w:position w:val="-14"/>
        </w:rPr>
        <w:object w:dxaOrig="1460" w:dyaOrig="400">
          <v:shape id="_x0000_i1026" type="#_x0000_t75" style="width:72.65pt;height:20.55pt" o:ole="">
            <v:imagedata r:id="rId7" o:title=""/>
          </v:shape>
          <o:OLEObject Type="Embed" ProgID="Equation.DSMT4" ShapeID="_x0000_i1026" DrawAspect="Content" ObjectID="_1568435741" r:id="rId8"/>
        </w:object>
      </w:r>
      <w:r>
        <w:t xml:space="preserve"> </w:t>
      </w:r>
      <w:r>
        <w:tab/>
        <w:t xml:space="preserve">5. </w:t>
      </w:r>
      <w:r w:rsidRPr="000A1EC9">
        <w:rPr>
          <w:position w:val="-14"/>
        </w:rPr>
        <w:object w:dxaOrig="1280" w:dyaOrig="400">
          <v:shape id="_x0000_i1027" type="#_x0000_t75" style="width:63.65pt;height:20.55pt" o:ole="">
            <v:imagedata r:id="rId9" o:title=""/>
          </v:shape>
          <o:OLEObject Type="Embed" ProgID="Equation.DSMT4" ShapeID="_x0000_i1027" DrawAspect="Content" ObjectID="_1568435742" r:id="rId10"/>
        </w:object>
      </w:r>
      <w:r>
        <w:t xml:space="preserve"> </w:t>
      </w:r>
      <w:r>
        <w:tab/>
        <w:t xml:space="preserve">6. </w:t>
      </w:r>
      <w:r w:rsidR="00B14119" w:rsidRPr="000A1EC9">
        <w:rPr>
          <w:position w:val="-12"/>
        </w:rPr>
        <w:object w:dxaOrig="1340" w:dyaOrig="360">
          <v:shape id="_x0000_i1028" type="#_x0000_t75" style="width:66.85pt;height:18pt" o:ole="">
            <v:imagedata r:id="rId11" o:title=""/>
          </v:shape>
          <o:OLEObject Type="Embed" ProgID="Equation.DSMT4" ShapeID="_x0000_i1028" DrawAspect="Content" ObjectID="_1568435743" r:id="rId12"/>
        </w:object>
      </w: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19"/>
        <w:tblOverlap w:val="never"/>
        <w:tblW w:w="2870" w:type="dxa"/>
        <w:tblLook w:val="04A0" w:firstRow="1" w:lastRow="0" w:firstColumn="1" w:lastColumn="0" w:noHBand="0" w:noVBand="1"/>
      </w:tblPr>
      <w:tblGrid>
        <w:gridCol w:w="396"/>
        <w:gridCol w:w="756"/>
        <w:gridCol w:w="730"/>
        <w:gridCol w:w="1219"/>
      </w:tblGrid>
      <w:tr w:rsidR="00004DD6" w:rsidTr="00CB13C0">
        <w:trPr>
          <w:trHeight w:val="301"/>
        </w:trPr>
        <w:tc>
          <w:tcPr>
            <w:tcW w:w="0" w:type="auto"/>
          </w:tcPr>
          <w:p w:rsidR="00004DD6" w:rsidRDefault="00004DD6" w:rsidP="00CB13C0">
            <w:pPr>
              <w:rPr>
                <w:b/>
              </w:rPr>
            </w:pPr>
            <w:r w:rsidRPr="00004DD6">
              <w:rPr>
                <w:b/>
                <w:position w:val="-6"/>
              </w:rPr>
              <w:object w:dxaOrig="180" w:dyaOrig="200">
                <v:shape id="_x0000_i1029" type="#_x0000_t75" style="width:9pt;height:10.3pt" o:ole="">
                  <v:imagedata r:id="rId13" o:title=""/>
                </v:shape>
                <o:OLEObject Type="Embed" ProgID="Equation.DSMT4" ShapeID="_x0000_i1029" DrawAspect="Content" ObjectID="_1568435744" r:id="rId14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04DD6" w:rsidRDefault="00004DD6" w:rsidP="00CB13C0">
            <w:pPr>
              <w:rPr>
                <w:b/>
              </w:rPr>
            </w:pPr>
            <w:r w:rsidRPr="00004DD6">
              <w:rPr>
                <w:b/>
                <w:position w:val="-12"/>
              </w:rPr>
              <w:object w:dxaOrig="540" w:dyaOrig="360">
                <v:shape id="_x0000_i1030" type="#_x0000_t75" style="width:27pt;height:18pt" o:ole="">
                  <v:imagedata r:id="rId15" o:title=""/>
                </v:shape>
                <o:OLEObject Type="Embed" ProgID="Equation.DSMT4" ShapeID="_x0000_i1030" DrawAspect="Content" ObjectID="_1568435745" r:id="rId16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04DD6" w:rsidRDefault="00004DD6" w:rsidP="00CB13C0">
            <w:pPr>
              <w:rPr>
                <w:b/>
              </w:rPr>
            </w:pPr>
            <w:r w:rsidRPr="00004DD6">
              <w:rPr>
                <w:b/>
                <w:position w:val="-12"/>
              </w:rPr>
              <w:object w:dxaOrig="520" w:dyaOrig="360">
                <v:shape id="_x0000_i1031" type="#_x0000_t75" style="width:25.7pt;height:18pt" o:ole="">
                  <v:imagedata r:id="rId17" o:title=""/>
                </v:shape>
                <o:OLEObject Type="Embed" ProgID="Equation.DSMT4" ShapeID="_x0000_i1031" DrawAspect="Content" ObjectID="_1568435746" r:id="rId18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04DD6" w:rsidRDefault="00004DD6" w:rsidP="00CB13C0">
            <w:pPr>
              <w:rPr>
                <w:b/>
              </w:rPr>
            </w:pPr>
            <w:r w:rsidRPr="00004DD6">
              <w:rPr>
                <w:b/>
                <w:position w:val="-12"/>
              </w:rPr>
              <w:object w:dxaOrig="999" w:dyaOrig="360">
                <v:shape id="_x0000_i1032" type="#_x0000_t75" style="width:50.15pt;height:18pt" o:ole="">
                  <v:imagedata r:id="rId19" o:title=""/>
                </v:shape>
                <o:OLEObject Type="Embed" ProgID="Equation.DSMT4" ShapeID="_x0000_i1032" DrawAspect="Content" ObjectID="_1568435747" r:id="rId20"/>
              </w:object>
            </w:r>
            <w:r>
              <w:rPr>
                <w:b/>
              </w:rPr>
              <w:t xml:space="preserve"> </w:t>
            </w:r>
          </w:p>
        </w:tc>
      </w:tr>
      <w:tr w:rsidR="00004DD6" w:rsidTr="00CB13C0">
        <w:trPr>
          <w:trHeight w:val="215"/>
        </w:trPr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2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-6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0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8</w:t>
            </w:r>
          </w:p>
        </w:tc>
      </w:tr>
      <w:tr w:rsidR="00004DD6" w:rsidTr="00CB13C0">
        <w:trPr>
          <w:trHeight w:val="226"/>
        </w:trPr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3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5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4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7</w:t>
            </w:r>
          </w:p>
        </w:tc>
      </w:tr>
      <w:tr w:rsidR="00004DD6" w:rsidTr="00CB13C0">
        <w:trPr>
          <w:trHeight w:val="226"/>
        </w:trPr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4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3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5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</w:p>
        </w:tc>
      </w:tr>
      <w:tr w:rsidR="00004DD6" w:rsidTr="00CB13C0">
        <w:trPr>
          <w:trHeight w:val="226"/>
        </w:trPr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5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  <w:r w:rsidRPr="00004DD6">
              <w:t>4</w:t>
            </w: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</w:p>
        </w:tc>
        <w:tc>
          <w:tcPr>
            <w:tcW w:w="0" w:type="auto"/>
          </w:tcPr>
          <w:p w:rsidR="00004DD6" w:rsidRPr="00004DD6" w:rsidRDefault="00004DD6" w:rsidP="007F6D22">
            <w:pPr>
              <w:jc w:val="center"/>
            </w:pPr>
          </w:p>
        </w:tc>
      </w:tr>
    </w:tbl>
    <w:p w:rsidR="00004DD6" w:rsidRDefault="00004DD6" w:rsidP="00B14119">
      <w:pPr>
        <w:spacing w:after="0"/>
      </w:pPr>
      <w:r w:rsidRPr="00FF0D45">
        <w:rPr>
          <w:u w:val="single"/>
        </w:rPr>
        <w:t>Complete</w:t>
      </w:r>
      <w:r w:rsidRPr="00004DD6">
        <w:t xml:space="preserve"> the table, </w:t>
      </w:r>
      <w:proofErr w:type="gramStart"/>
      <w:r w:rsidRPr="00004DD6">
        <w:t>then</w:t>
      </w:r>
      <w:proofErr w:type="gramEnd"/>
      <w:r w:rsidRPr="00004DD6">
        <w:t xml:space="preserve"> use it to answer #7-12.</w:t>
      </w:r>
    </w:p>
    <w:p w:rsidR="00004DD6" w:rsidRDefault="00CB13C0" w:rsidP="00B14119">
      <w:pPr>
        <w:spacing w:after="0"/>
      </w:pPr>
      <w:r>
        <w:t>7</w:t>
      </w:r>
      <w:r w:rsidR="00004DD6">
        <w:t xml:space="preserve">.  Find the average rate of change of </w:t>
      </w:r>
      <w:r w:rsidR="00004DD6" w:rsidRPr="00004DD6">
        <w:rPr>
          <w:position w:val="-12"/>
        </w:rPr>
        <w:object w:dxaOrig="540" w:dyaOrig="360">
          <v:shape id="_x0000_i1033" type="#_x0000_t75" style="width:27pt;height:18pt" o:ole="">
            <v:imagedata r:id="rId21" o:title=""/>
          </v:shape>
          <o:OLEObject Type="Embed" ProgID="Equation.DSMT4" ShapeID="_x0000_i1033" DrawAspect="Content" ObjectID="_1568435748" r:id="rId22"/>
        </w:object>
      </w:r>
      <w:r w:rsidR="00004DD6">
        <w:t xml:space="preserve"> </w:t>
      </w:r>
      <w:proofErr w:type="gramStart"/>
      <w:r w:rsidR="00004DD6">
        <w:t xml:space="preserve">on </w:t>
      </w:r>
      <w:r w:rsidR="00004DD6" w:rsidRPr="00004DD6">
        <w:rPr>
          <w:position w:val="-12"/>
        </w:rPr>
        <w:object w:dxaOrig="499" w:dyaOrig="360">
          <v:shape id="_x0000_i1034" type="#_x0000_t75" style="width:25.05pt;height:18pt" o:ole="">
            <v:imagedata r:id="rId23" o:title=""/>
          </v:shape>
          <o:OLEObject Type="Embed" ProgID="Equation.DSMT4" ShapeID="_x0000_i1034" DrawAspect="Content" ObjectID="_1568435749" r:id="rId24"/>
        </w:object>
      </w:r>
      <w:r w:rsidR="00004DD6">
        <w:t xml:space="preserve"> .</w:t>
      </w:r>
    </w:p>
    <w:p w:rsidR="00004DD6" w:rsidRDefault="00CB13C0" w:rsidP="00B14119">
      <w:pPr>
        <w:spacing w:after="0"/>
      </w:pPr>
      <w:r>
        <w:t>8</w:t>
      </w:r>
      <w:r w:rsidR="00004DD6">
        <w:t xml:space="preserve">.  Given that </w:t>
      </w:r>
      <w:r w:rsidR="00004DD6" w:rsidRPr="00004DD6">
        <w:rPr>
          <w:position w:val="-12"/>
        </w:rPr>
        <w:object w:dxaOrig="540" w:dyaOrig="360">
          <v:shape id="_x0000_i1035" type="#_x0000_t75" style="width:27pt;height:18pt" o:ole="">
            <v:imagedata r:id="rId25" o:title=""/>
          </v:shape>
          <o:OLEObject Type="Embed" ProgID="Equation.DSMT4" ShapeID="_x0000_i1035" DrawAspect="Content" ObjectID="_1568435750" r:id="rId26"/>
        </w:object>
      </w:r>
      <w:r w:rsidR="00004DD6">
        <w:t xml:space="preserve"> is continuous for </w:t>
      </w:r>
      <w:proofErr w:type="gramStart"/>
      <w:r w:rsidR="00004DD6">
        <w:t xml:space="preserve">all </w:t>
      </w:r>
      <w:r w:rsidR="00004DD6" w:rsidRPr="00004DD6">
        <w:rPr>
          <w:position w:val="-4"/>
        </w:rPr>
        <w:object w:dxaOrig="240" w:dyaOrig="240">
          <v:shape id="_x0000_i1036" type="#_x0000_t75" style="width:12.2pt;height:12.2pt" o:ole="">
            <v:imagedata r:id="rId27" o:title=""/>
          </v:shape>
          <o:OLEObject Type="Embed" ProgID="Equation.DSMT4" ShapeID="_x0000_i1036" DrawAspect="Content" ObjectID="_1568435751" r:id="rId28"/>
        </w:object>
      </w:r>
      <w:r w:rsidR="00004DD6">
        <w:t xml:space="preserve"> , between which two values of </w:t>
      </w:r>
      <w:r w:rsidR="00004DD6" w:rsidRPr="00004DD6">
        <w:rPr>
          <w:position w:val="-6"/>
        </w:rPr>
        <w:object w:dxaOrig="180" w:dyaOrig="200">
          <v:shape id="_x0000_i1037" type="#_x0000_t75" style="width:9pt;height:10.3pt" o:ole="">
            <v:imagedata r:id="rId29" o:title=""/>
          </v:shape>
          <o:OLEObject Type="Embed" ProgID="Equation.DSMT4" ShapeID="_x0000_i1037" DrawAspect="Content" ObjectID="_1568435752" r:id="rId30"/>
        </w:object>
      </w:r>
      <w:r w:rsidR="00004DD6">
        <w:t xml:space="preserve">  is there a </w:t>
      </w:r>
      <w:r>
        <w:t>guaranteed zero?</w:t>
      </w:r>
    </w:p>
    <w:p w:rsidR="00CB13C0" w:rsidRDefault="00CB13C0" w:rsidP="00B14119">
      <w:pPr>
        <w:spacing w:after="0"/>
      </w:pPr>
      <w:r>
        <w:t xml:space="preserve">9.  Given that </w:t>
      </w:r>
      <w:r w:rsidRPr="00CB13C0">
        <w:rPr>
          <w:position w:val="-12"/>
        </w:rPr>
        <w:object w:dxaOrig="520" w:dyaOrig="360">
          <v:shape id="_x0000_i1038" type="#_x0000_t75" style="width:25.7pt;height:18pt" o:ole="">
            <v:imagedata r:id="rId31" o:title=""/>
          </v:shape>
          <o:OLEObject Type="Embed" ProgID="Equation.DSMT4" ShapeID="_x0000_i1038" DrawAspect="Content" ObjectID="_1568435753" r:id="rId32"/>
        </w:object>
      </w:r>
      <w:r>
        <w:t xml:space="preserve"> is one-to-one, what are the possible values </w:t>
      </w:r>
      <w:proofErr w:type="gramStart"/>
      <w:r>
        <w:t xml:space="preserve">for </w:t>
      </w:r>
      <w:r w:rsidRPr="00CB13C0">
        <w:rPr>
          <w:position w:val="-12"/>
        </w:rPr>
        <w:object w:dxaOrig="520" w:dyaOrig="360">
          <v:shape id="_x0000_i1039" type="#_x0000_t75" style="width:25.7pt;height:18pt" o:ole="">
            <v:imagedata r:id="rId33" o:title=""/>
          </v:shape>
          <o:OLEObject Type="Embed" ProgID="Equation.DSMT4" ShapeID="_x0000_i1039" DrawAspect="Content" ObjectID="_1568435754" r:id="rId34"/>
        </w:object>
      </w:r>
      <w:r>
        <w:t xml:space="preserve"> ?</w:t>
      </w:r>
    </w:p>
    <w:p w:rsidR="00004DD6" w:rsidRDefault="00CB13C0" w:rsidP="00B14119">
      <w:pPr>
        <w:spacing w:after="0"/>
        <w:rPr>
          <w:b/>
        </w:rPr>
      </w:pPr>
      <w:r>
        <w:t xml:space="preserve">10. </w:t>
      </w:r>
      <w:r w:rsidRPr="00004DD6">
        <w:rPr>
          <w:position w:val="-12"/>
        </w:rPr>
        <w:object w:dxaOrig="1040" w:dyaOrig="360">
          <v:shape id="_x0000_i1040" type="#_x0000_t75" style="width:52.05pt;height:18pt" o:ole="">
            <v:imagedata r:id="rId35" o:title=""/>
          </v:shape>
          <o:OLEObject Type="Embed" ProgID="Equation.DSMT4" ShapeID="_x0000_i1040" DrawAspect="Content" ObjectID="_1568435755" r:id="rId36"/>
        </w:object>
      </w:r>
      <w:r>
        <w:t xml:space="preserve"> </w:t>
      </w:r>
      <w:r>
        <w:tab/>
      </w:r>
      <w:r>
        <w:tab/>
      </w:r>
      <w:r>
        <w:tab/>
        <w:t xml:space="preserve">11. </w:t>
      </w:r>
      <w:r w:rsidRPr="00004DD6">
        <w:rPr>
          <w:position w:val="-16"/>
        </w:rPr>
        <w:object w:dxaOrig="2260" w:dyaOrig="440">
          <v:shape id="_x0000_i1041" type="#_x0000_t75" style="width:113.15pt;height:21.85pt" o:ole="">
            <v:imagedata r:id="rId37" o:title=""/>
          </v:shape>
          <o:OLEObject Type="Embed" ProgID="Equation.DSMT4" ShapeID="_x0000_i1041" DrawAspect="Content" ObjectID="_1568435756" r:id="rId38"/>
        </w:object>
      </w:r>
      <w:r>
        <w:tab/>
      </w:r>
      <w:r>
        <w:tab/>
        <w:t xml:space="preserve">12. </w:t>
      </w:r>
      <w:r w:rsidRPr="00CB13C0">
        <w:rPr>
          <w:position w:val="-12"/>
        </w:rPr>
        <w:object w:dxaOrig="980" w:dyaOrig="360">
          <v:shape id="_x0000_i1042" type="#_x0000_t75" style="width:48.85pt;height:18pt" o:ole="">
            <v:imagedata r:id="rId39" o:title=""/>
          </v:shape>
          <o:OLEObject Type="Embed" ProgID="Equation.DSMT4" ShapeID="_x0000_i1042" DrawAspect="Content" ObjectID="_1568435757" r:id="rId40"/>
        </w:object>
      </w:r>
      <w:r>
        <w:t xml:space="preserve"> </w:t>
      </w:r>
      <w:r>
        <w:tab/>
      </w:r>
      <w:r>
        <w:tab/>
      </w:r>
    </w:p>
    <w:p w:rsidR="00B14119" w:rsidRDefault="00B14119" w:rsidP="00B14119">
      <w:pPr>
        <w:spacing w:after="0"/>
      </w:pPr>
      <w:r>
        <w:rPr>
          <w:b/>
        </w:rPr>
        <w:t>TEXT</w:t>
      </w:r>
      <w:r w:rsidRPr="00FE74BC">
        <w:rPr>
          <w:b/>
        </w:rPr>
        <w:t>BOOK</w:t>
      </w:r>
      <w:r>
        <w:rPr>
          <w:b/>
        </w:rPr>
        <w:t xml:space="preserve">: </w:t>
      </w:r>
      <w:r>
        <w:t>2.1) EX 23-44, 56*, 57*, 61-64*, 67*</w:t>
      </w:r>
    </w:p>
    <w:p w:rsidR="006C2951" w:rsidRDefault="006C2951" w:rsidP="00B14119">
      <w:pPr>
        <w:spacing w:after="0"/>
      </w:pPr>
      <w:bookmarkStart w:id="0" w:name="_GoBack"/>
      <w:bookmarkEnd w:id="0"/>
    </w:p>
    <w:proofErr w:type="gramEnd"/>
    <w:sectPr w:rsidR="006C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5"/>
    <w:rsid w:val="00004DD6"/>
    <w:rsid w:val="00040E2F"/>
    <w:rsid w:val="000855FA"/>
    <w:rsid w:val="000A1EC9"/>
    <w:rsid w:val="000A557B"/>
    <w:rsid w:val="0010745A"/>
    <w:rsid w:val="00117F43"/>
    <w:rsid w:val="001B58BB"/>
    <w:rsid w:val="001E3D25"/>
    <w:rsid w:val="001F381C"/>
    <w:rsid w:val="0022513D"/>
    <w:rsid w:val="002A714C"/>
    <w:rsid w:val="002C14D0"/>
    <w:rsid w:val="003421C1"/>
    <w:rsid w:val="00356A7F"/>
    <w:rsid w:val="00364ADA"/>
    <w:rsid w:val="003B1138"/>
    <w:rsid w:val="00455915"/>
    <w:rsid w:val="004731CB"/>
    <w:rsid w:val="004945A8"/>
    <w:rsid w:val="004B3B85"/>
    <w:rsid w:val="004B4502"/>
    <w:rsid w:val="004C2788"/>
    <w:rsid w:val="004D42D6"/>
    <w:rsid w:val="0054624C"/>
    <w:rsid w:val="00551B05"/>
    <w:rsid w:val="005520A6"/>
    <w:rsid w:val="005915B1"/>
    <w:rsid w:val="005C1D2D"/>
    <w:rsid w:val="005D734E"/>
    <w:rsid w:val="006255D1"/>
    <w:rsid w:val="006C2951"/>
    <w:rsid w:val="007A0A09"/>
    <w:rsid w:val="007C6BCF"/>
    <w:rsid w:val="007F6D22"/>
    <w:rsid w:val="0080424B"/>
    <w:rsid w:val="008367B7"/>
    <w:rsid w:val="008B66AF"/>
    <w:rsid w:val="00995234"/>
    <w:rsid w:val="009D720E"/>
    <w:rsid w:val="00A44A73"/>
    <w:rsid w:val="00A71015"/>
    <w:rsid w:val="00A97267"/>
    <w:rsid w:val="00B14119"/>
    <w:rsid w:val="00B53800"/>
    <w:rsid w:val="00BD1034"/>
    <w:rsid w:val="00BE1470"/>
    <w:rsid w:val="00C313C6"/>
    <w:rsid w:val="00C74AE3"/>
    <w:rsid w:val="00CB13C0"/>
    <w:rsid w:val="00CE450C"/>
    <w:rsid w:val="00CE4BCD"/>
    <w:rsid w:val="00D42266"/>
    <w:rsid w:val="00E03451"/>
    <w:rsid w:val="00E0707B"/>
    <w:rsid w:val="00E17CED"/>
    <w:rsid w:val="00E250A8"/>
    <w:rsid w:val="00E605AF"/>
    <w:rsid w:val="00E92329"/>
    <w:rsid w:val="00FE74BC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 Christenson</dc:creator>
  <cp:lastModifiedBy>Dow Christenson</cp:lastModifiedBy>
  <cp:revision>2</cp:revision>
  <cp:lastPrinted>2016-09-29T16:07:00Z</cp:lastPrinted>
  <dcterms:created xsi:type="dcterms:W3CDTF">2017-10-02T13:48:00Z</dcterms:created>
  <dcterms:modified xsi:type="dcterms:W3CDTF">2017-10-02T13:48:00Z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